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Большакова Екатерина Адольфовна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Год и дата рождения</w:t>
      </w:r>
      <w:r>
        <w:rPr>
          <w:rFonts w:ascii="Times New Roman"/>
          <w:sz w:val="24"/>
          <w:szCs w:val="24"/>
          <w:rtl w:val="0"/>
          <w:lang w:val="ru-RU"/>
        </w:rPr>
        <w:t>: 03.03.1962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Место проживания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город</w:t>
      </w:r>
      <w:r>
        <w:rPr>
          <w:rFonts w:ascii="Times New Roman"/>
          <w:sz w:val="24"/>
          <w:szCs w:val="24"/>
          <w:rtl w:val="0"/>
          <w:lang w:val="ru-RU"/>
        </w:rPr>
        <w:t xml:space="preserve">): 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Место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Петербург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Возраст</w:t>
      </w:r>
      <w:r>
        <w:rPr>
          <w:rFonts w:ascii="Times New Roman"/>
          <w:sz w:val="24"/>
          <w:szCs w:val="24"/>
          <w:rtl w:val="0"/>
          <w:lang w:val="ru-RU"/>
        </w:rPr>
        <w:t xml:space="preserve">: 51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Игровой возраст</w:t>
      </w:r>
      <w:r>
        <w:rPr>
          <w:rFonts w:ascii="Times New Roman"/>
          <w:sz w:val="24"/>
          <w:szCs w:val="24"/>
          <w:rtl w:val="0"/>
          <w:lang w:val="ru-RU"/>
        </w:rPr>
        <w:t>: 40 - 50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Семейное 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не замужем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Рост</w:t>
      </w:r>
      <w:r>
        <w:rPr>
          <w:rFonts w:ascii="Times New Roman"/>
          <w:sz w:val="24"/>
          <w:szCs w:val="24"/>
          <w:rtl w:val="0"/>
          <w:lang w:val="ru-RU"/>
        </w:rPr>
        <w:t>: 165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Вес</w:t>
      </w:r>
      <w:r>
        <w:rPr>
          <w:rFonts w:ascii="Times New Roman"/>
          <w:sz w:val="24"/>
          <w:szCs w:val="24"/>
          <w:rtl w:val="0"/>
          <w:lang w:val="ru-RU"/>
        </w:rPr>
        <w:t>: 63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Цвет волос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шатен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Цвет глаз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зеленый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Тип внешности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европейский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Национальность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русская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одежды</w:t>
      </w:r>
      <w:r>
        <w:rPr>
          <w:rFonts w:ascii="Times New Roman"/>
          <w:sz w:val="24"/>
          <w:szCs w:val="24"/>
          <w:rtl w:val="0"/>
          <w:lang w:val="ru-RU"/>
        </w:rPr>
        <w:t>: 44-46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бюстгальтера</w:t>
      </w:r>
      <w:r>
        <w:rPr>
          <w:rFonts w:ascii="Times New Roman"/>
          <w:sz w:val="24"/>
          <w:szCs w:val="24"/>
          <w:rtl w:val="0"/>
          <w:lang w:val="ru-RU"/>
        </w:rPr>
        <w:t>: EUR 70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обуви</w:t>
      </w:r>
      <w:r>
        <w:rPr>
          <w:rFonts w:ascii="Times New Roman"/>
          <w:sz w:val="24"/>
          <w:szCs w:val="24"/>
          <w:rtl w:val="0"/>
          <w:lang w:val="ru-RU"/>
        </w:rPr>
        <w:t>: 38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перчаток</w:t>
      </w:r>
      <w:r>
        <w:rPr>
          <w:rFonts w:ascii="Times New Roman"/>
          <w:sz w:val="24"/>
          <w:szCs w:val="24"/>
          <w:rtl w:val="0"/>
          <w:lang w:val="ru-RU"/>
        </w:rPr>
        <w:t>: 6,5 (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кольца</w:t>
      </w:r>
      <w:r>
        <w:rPr>
          <w:rFonts w:ascii="Times New Roman"/>
          <w:sz w:val="24"/>
          <w:szCs w:val="24"/>
          <w:rtl w:val="0"/>
          <w:lang w:val="ru-RU"/>
        </w:rPr>
        <w:t>: 16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Окружность головы</w:t>
      </w:r>
      <w:r>
        <w:rPr>
          <w:rFonts w:ascii="Times New Roman"/>
          <w:sz w:val="24"/>
          <w:szCs w:val="24"/>
          <w:rtl w:val="0"/>
          <w:lang w:val="ru-RU"/>
        </w:rPr>
        <w:t>: 57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Объем шеи</w:t>
      </w:r>
      <w:r>
        <w:rPr>
          <w:rFonts w:ascii="Times New Roman"/>
          <w:sz w:val="24"/>
          <w:szCs w:val="24"/>
          <w:rtl w:val="0"/>
          <w:lang w:val="ru-RU"/>
        </w:rPr>
        <w:t>: 36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Объём грудной клетки</w:t>
      </w:r>
      <w:r>
        <w:rPr>
          <w:rFonts w:ascii="Times New Roman"/>
          <w:sz w:val="24"/>
          <w:szCs w:val="24"/>
          <w:rtl w:val="0"/>
          <w:lang w:val="ru-RU"/>
        </w:rPr>
        <w:t>: 96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Объём талии</w:t>
      </w:r>
      <w:r>
        <w:rPr>
          <w:rFonts w:ascii="Times New Roman"/>
          <w:sz w:val="24"/>
          <w:szCs w:val="24"/>
          <w:rtl w:val="0"/>
          <w:lang w:val="ru-RU"/>
        </w:rPr>
        <w:t>: 70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Объем бедер</w:t>
      </w:r>
      <w:r>
        <w:rPr>
          <w:rFonts w:ascii="Times New Roman"/>
          <w:sz w:val="24"/>
          <w:szCs w:val="24"/>
          <w:rtl w:val="0"/>
          <w:lang w:val="ru-RU"/>
        </w:rPr>
        <w:t>: 96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Ширина плеч</w:t>
      </w:r>
      <w:r>
        <w:rPr>
          <w:rFonts w:ascii="Times New Roman"/>
          <w:sz w:val="24"/>
          <w:szCs w:val="24"/>
          <w:rtl w:val="0"/>
          <w:lang w:val="ru-RU"/>
        </w:rPr>
        <w:t>: 45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Внутренняя длина ноги</w:t>
      </w:r>
      <w:r>
        <w:rPr>
          <w:rFonts w:ascii="Times New Roman"/>
          <w:sz w:val="24"/>
          <w:szCs w:val="24"/>
          <w:rtl w:val="0"/>
          <w:lang w:val="ru-RU"/>
        </w:rPr>
        <w:t>: 78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Внешняя длина ноги</w:t>
      </w:r>
      <w:r>
        <w:rPr>
          <w:rFonts w:ascii="Times New Roman"/>
          <w:sz w:val="24"/>
          <w:szCs w:val="24"/>
          <w:rtl w:val="0"/>
          <w:lang w:val="ru-RU"/>
        </w:rPr>
        <w:t>: 93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Внутренняя длина руки</w:t>
      </w:r>
      <w:r>
        <w:rPr>
          <w:rFonts w:ascii="Times New Roman"/>
          <w:sz w:val="24"/>
          <w:szCs w:val="24"/>
          <w:rtl w:val="0"/>
          <w:lang w:val="ru-RU"/>
        </w:rPr>
        <w:t>: 45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Внешняя длина руки</w:t>
      </w:r>
      <w:r>
        <w:rPr>
          <w:rFonts w:ascii="Times New Roman"/>
          <w:sz w:val="24"/>
          <w:szCs w:val="24"/>
          <w:rtl w:val="0"/>
          <w:lang w:val="ru-RU"/>
        </w:rPr>
        <w:t>: 59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СПГУКИ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Мастерская Старшинова Э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Кафедра режиссуры и актерского мастерства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выпуск </w:t>
      </w:r>
      <w:r>
        <w:rPr>
          <w:rFonts w:ascii="Times New Roman"/>
          <w:sz w:val="24"/>
          <w:szCs w:val="24"/>
          <w:rtl w:val="0"/>
          <w:lang w:val="ru-RU"/>
        </w:rPr>
        <w:t xml:space="preserve">1987 </w:t>
      </w:r>
      <w:r>
        <w:rPr>
          <w:rFonts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ФИЛЬМОГРАФИЯ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январь – «ОСА»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Наталья Микрюкова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67 </w:t>
      </w:r>
      <w:r>
        <w:rPr>
          <w:rFonts w:hAnsi="Times New Roman" w:hint="default"/>
          <w:sz w:val="24"/>
          <w:szCs w:val="24"/>
          <w:rtl w:val="0"/>
          <w:lang w:val="ru-RU"/>
        </w:rPr>
        <w:t>«Внучек»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Вилены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февраль – «Тони Лондон»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проект Анатолия Бурносова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пилот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домовладелицы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Эпизодическая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«Медицинские тайны»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Светлана Лопотухина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Кинокомпания «Дикси»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«Попугай»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Виолетта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пациентка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«Особый случай»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Александр Захаренков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«Пропавшая соседка»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Екатерина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«Пятая стража»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Наталья Микрюкова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ТВ</w:t>
      </w: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«Новый потрошитель»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«Маша в законе»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Виталий Павлов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«Домашний» 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5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>2-</w:t>
      </w:r>
      <w:r>
        <w:rPr>
          <w:rFonts w:hAnsi="Times New Roman" w:hint="default"/>
          <w:sz w:val="24"/>
          <w:szCs w:val="24"/>
          <w:rtl w:val="0"/>
          <w:lang w:val="ru-RU"/>
        </w:rPr>
        <w:t>й сезон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Валентина Ильина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июнь  – «Игры судьбы»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Алексей Волынский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«Домашний»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«Не копай яму»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Наталья Федоровна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июль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Камеди Клаб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проект </w:t>
      </w:r>
      <w:r>
        <w:rPr>
          <w:rFonts w:ascii="Times New Roman"/>
          <w:sz w:val="24"/>
          <w:szCs w:val="24"/>
          <w:rtl w:val="0"/>
          <w:lang w:val="ru-RU"/>
        </w:rPr>
        <w:t xml:space="preserve">Welcome to Russia.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Григорий Гаспарян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Свадьба в России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мать невесты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июль – «Хорошие руки»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Юрий Кузьменко</w:t>
      </w:r>
      <w:r>
        <w:rPr>
          <w:rFonts w:ascii="Times New Roman"/>
          <w:sz w:val="24"/>
          <w:szCs w:val="24"/>
          <w:rtl w:val="0"/>
          <w:lang w:val="ru-RU"/>
        </w:rPr>
        <w:t>. 1-</w:t>
      </w:r>
      <w:r>
        <w:rPr>
          <w:rFonts w:hAnsi="Times New Roman" w:hint="default"/>
          <w:sz w:val="24"/>
          <w:szCs w:val="24"/>
          <w:rtl w:val="0"/>
          <w:lang w:val="ru-RU"/>
        </w:rPr>
        <w:t>й канал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Студия Дениса Евстигнеева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август – «Пятницкий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sz w:val="24"/>
          <w:szCs w:val="24"/>
          <w:rtl w:val="0"/>
          <w:lang w:val="ru-RU"/>
        </w:rPr>
        <w:t>3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Григорий Федоров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16 </w:t>
      </w:r>
      <w:r>
        <w:rPr>
          <w:rFonts w:hAnsi="Times New Roman" w:hint="default"/>
          <w:sz w:val="24"/>
          <w:szCs w:val="24"/>
          <w:rtl w:val="0"/>
          <w:lang w:val="ru-RU"/>
        </w:rPr>
        <w:t>«Ответный ход»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Матвеевой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август – «След»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Андрей Разумовский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1045  </w:t>
      </w:r>
      <w:r>
        <w:rPr>
          <w:rFonts w:hAnsi="Times New Roman" w:hint="default"/>
          <w:sz w:val="24"/>
          <w:szCs w:val="24"/>
          <w:rtl w:val="0"/>
          <w:lang w:val="ru-RU"/>
        </w:rPr>
        <w:t>«Друг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не было» 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Анна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воспитательница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сентябрь </w:t>
      </w:r>
      <w:r>
        <w:rPr>
          <w:rFonts w:ascii="Times New Roman"/>
          <w:sz w:val="24"/>
          <w:szCs w:val="24"/>
          <w:rtl w:val="0"/>
          <w:lang w:val="ru-RU"/>
        </w:rPr>
        <w:t>- "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обстоятельства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".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Денис Карро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-2.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46.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министерша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сентябрь – «Цветок папоротника»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Сергей Лялин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к «Русское»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23.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медсестра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октябрь </w:t>
      </w:r>
      <w:r>
        <w:rPr>
          <w:rFonts w:ascii="Times New Roman"/>
          <w:sz w:val="24"/>
          <w:szCs w:val="24"/>
          <w:rtl w:val="0"/>
          <w:lang w:val="ru-RU"/>
        </w:rPr>
        <w:t>- "</w:t>
      </w:r>
      <w:r>
        <w:rPr>
          <w:rFonts w:hAnsi="Times New Roman" w:hint="default"/>
          <w:sz w:val="24"/>
          <w:szCs w:val="24"/>
          <w:rtl w:val="0"/>
          <w:lang w:val="ru-RU"/>
        </w:rPr>
        <w:t>Память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". 4 </w:t>
      </w:r>
      <w:r>
        <w:rPr>
          <w:rFonts w:hAnsi="Times New Roman" w:hint="default"/>
          <w:sz w:val="24"/>
          <w:szCs w:val="24"/>
          <w:rtl w:val="0"/>
          <w:lang w:val="ru-RU"/>
        </w:rPr>
        <w:t>серии для канала 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Артем Нассыбулин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Кинокомпания Русское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мать Полины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октябрь – «Детективы»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Виктор Пилипко</w:t>
      </w:r>
      <w:r>
        <w:rPr>
          <w:rFonts w:ascii="Times New Roman"/>
          <w:sz w:val="24"/>
          <w:szCs w:val="24"/>
          <w:rtl w:val="0"/>
          <w:lang w:val="ru-RU"/>
        </w:rPr>
        <w:t xml:space="preserve">. 5 </w:t>
      </w:r>
      <w:r>
        <w:rPr>
          <w:rFonts w:hAnsi="Times New Roman" w:hint="default"/>
          <w:sz w:val="24"/>
          <w:szCs w:val="24"/>
          <w:rtl w:val="0"/>
          <w:lang w:val="ru-RU"/>
        </w:rPr>
        <w:t>Канал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«Серийный любовник»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Альбина Ратманова – главврач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психиатр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октябрь – «Секреты экстрасенсов»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Константин Серов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Канал «Доверие»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«Я вижу людей насквозь»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Ирины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ноябрь – «Аромат шиповника»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Олег Доска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Кинокомпания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Киносюжет</w:t>
      </w:r>
      <w:r>
        <w:rPr>
          <w:rFonts w:ascii="Times New Roman"/>
          <w:sz w:val="24"/>
          <w:szCs w:val="24"/>
          <w:rtl w:val="0"/>
          <w:lang w:val="ru-RU"/>
        </w:rPr>
        <w:t xml:space="preserve">".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– начальница отдела кадров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ноябрь – «Непридуманные истории»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Ярослав Мартьянов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к «Домашний»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17 </w:t>
      </w:r>
      <w:r>
        <w:rPr>
          <w:rFonts w:hAnsi="Times New Roman" w:hint="default"/>
          <w:sz w:val="24"/>
          <w:szCs w:val="24"/>
          <w:rtl w:val="0"/>
          <w:lang w:val="ru-RU"/>
        </w:rPr>
        <w:t>«Прощение»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– Ирина Осипова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ноябрь – «Уйти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вернуться»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Егор Анашкин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Кинокомпания Русское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15. </w:t>
      </w:r>
      <w:r>
        <w:rPr>
          <w:rFonts w:hAnsi="Times New Roman" w:hint="default"/>
          <w:sz w:val="24"/>
          <w:szCs w:val="24"/>
          <w:rtl w:val="0"/>
          <w:lang w:val="ru-RU"/>
        </w:rPr>
        <w:t>Роль психолога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ноябрь – 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 «Универ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Новая Общага»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Рустам Мосафир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 </w:t>
      </w:r>
      <w:r>
        <w:rPr>
          <w:rFonts w:ascii="Times New Roman"/>
          <w:sz w:val="24"/>
          <w:szCs w:val="24"/>
          <w:rtl w:val="0"/>
          <w:lang w:val="ru-RU"/>
        </w:rPr>
        <w:t xml:space="preserve">108. </w:t>
      </w:r>
      <w:r>
        <w:rPr>
          <w:rFonts w:hAnsi="Times New Roman" w:hint="default"/>
          <w:sz w:val="24"/>
          <w:szCs w:val="24"/>
          <w:rtl w:val="0"/>
          <w:lang w:val="ru-RU"/>
        </w:rPr>
        <w:t>Роль Вера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жена препода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ноябрь – «Марьина роща»</w:t>
      </w:r>
      <w:r>
        <w:rPr>
          <w:rFonts w:ascii="Times New Roman"/>
          <w:sz w:val="24"/>
          <w:szCs w:val="24"/>
          <w:rtl w:val="0"/>
          <w:lang w:val="ru-RU"/>
        </w:rPr>
        <w:t xml:space="preserve">-2.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Серов Евгений 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к 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Роль Аллы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жены Халина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декабрь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«Надежда» </w:t>
      </w:r>
      <w:r>
        <w:rPr>
          <w:rFonts w:ascii="Times New Roman"/>
          <w:sz w:val="24"/>
          <w:szCs w:val="24"/>
          <w:rtl w:val="0"/>
          <w:lang w:val="ru-RU"/>
        </w:rPr>
        <w:t>2-</w:t>
      </w:r>
      <w:r>
        <w:rPr>
          <w:rFonts w:hAnsi="Times New Roman" w:hint="default"/>
          <w:sz w:val="24"/>
          <w:szCs w:val="24"/>
          <w:rtl w:val="0"/>
          <w:lang w:val="ru-RU"/>
        </w:rPr>
        <w:t>х серийный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Артем Нассыбулин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к 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Кинокомпания Русское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Роль жены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декабрь – «Особый случай»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Филипп Коршунов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к 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95 </w:t>
      </w:r>
      <w:r>
        <w:rPr>
          <w:rFonts w:hAnsi="Times New Roman" w:hint="default"/>
          <w:sz w:val="24"/>
          <w:szCs w:val="24"/>
          <w:rtl w:val="0"/>
          <w:lang w:val="ru-RU"/>
        </w:rPr>
        <w:t>«Нет добра без худа»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Роль Антонины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«Ясновидящая»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Михаил Богдасаров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«Расплата»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Элеонора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второго плана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«Ты не один»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Дмитрий Панченко</w:t>
      </w:r>
      <w:r>
        <w:rPr>
          <w:rFonts w:ascii="Times New Roman"/>
          <w:sz w:val="24"/>
          <w:szCs w:val="24"/>
          <w:rtl w:val="0"/>
          <w:lang w:val="ru-RU"/>
        </w:rPr>
        <w:t>. 1-</w:t>
      </w:r>
      <w:r>
        <w:rPr>
          <w:rFonts w:hAnsi="Times New Roman" w:hint="default"/>
          <w:sz w:val="24"/>
          <w:szCs w:val="24"/>
          <w:rtl w:val="0"/>
          <w:lang w:val="ru-RU"/>
        </w:rPr>
        <w:t>й канал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поддержке компании «Объединение Телевизионных Компаний»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«Трагедия в роддоме»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главврач роддома Роза Степановна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«Судебная ошибка»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Иван Щеголев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-2.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8.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Дарья Семеновна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начальник ИТК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капитан МВД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«След»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Константин Фролов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910 </w:t>
      </w:r>
      <w:r>
        <w:rPr>
          <w:rFonts w:hAnsi="Times New Roman" w:hint="default"/>
          <w:sz w:val="24"/>
          <w:szCs w:val="24"/>
          <w:rtl w:val="0"/>
          <w:lang w:val="ru-RU"/>
        </w:rPr>
        <w:t>«Елочка» 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Ирина Собакина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«След»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Игорь Твердохлебов</w:t>
      </w:r>
      <w:r>
        <w:rPr>
          <w:rFonts w:ascii="Times New Roman"/>
          <w:sz w:val="24"/>
          <w:szCs w:val="24"/>
          <w:rtl w:val="0"/>
          <w:lang w:val="ru-RU"/>
        </w:rPr>
        <w:t xml:space="preserve">. 5 </w:t>
      </w:r>
      <w:r>
        <w:rPr>
          <w:rFonts w:hAnsi="Times New Roman" w:hint="default"/>
          <w:sz w:val="24"/>
          <w:szCs w:val="24"/>
          <w:rtl w:val="0"/>
          <w:lang w:val="ru-RU"/>
        </w:rPr>
        <w:t>канал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«Фруктовый поединок»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Зоя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директор музея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убийца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«Розыск»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Андрей Линич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производстве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12.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Анна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«Реальные пацаны»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Алексей Романов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91.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секретарь приемной комиссии в ВУЗе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«Москва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Три вокзала»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Режиссер Денисов Николай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5 </w:t>
      </w:r>
      <w:r>
        <w:rPr>
          <w:rFonts w:hAnsi="Times New Roman" w:hint="default"/>
          <w:sz w:val="24"/>
          <w:szCs w:val="24"/>
          <w:rtl w:val="0"/>
          <w:lang w:val="ru-RU"/>
        </w:rPr>
        <w:t>сезон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врач мед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центра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«Люди – ХЭ»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Александр Имакин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3 </w:t>
      </w:r>
      <w:r>
        <w:rPr>
          <w:rFonts w:hAnsi="Times New Roman" w:hint="default"/>
          <w:sz w:val="24"/>
          <w:szCs w:val="24"/>
          <w:rtl w:val="0"/>
          <w:lang w:val="ru-RU"/>
        </w:rPr>
        <w:t>сезон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 xml:space="preserve">9.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комиссии МСЭК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«Дело чести»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Алексей Чистиков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производстве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домработницы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 – «Грех»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Режиссер Анна Крайс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Германия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Кельн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Короткометражный фильм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производстве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Наталья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религиозная фанатичка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ИНФОРМАЦИЯ ПО СПЕКТАКЛЯМ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 xml:space="preserve">10.1994 -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/>
          <w:sz w:val="24"/>
          <w:szCs w:val="24"/>
          <w:rtl w:val="0"/>
          <w:lang w:val="ru-RU"/>
        </w:rPr>
        <w:t xml:space="preserve">08.2012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работала в Воркутинском драмтеатре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Государственное Автономное Учреждение Республики Коми «Воркутинский драматический театр»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ГАУ РК ВДТ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актриса высшей категории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мастер сцены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«Банкрот»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Островский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Кочканян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Аграфена Кондратьевна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2010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 Детектор лжи»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Сигарев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Кулиев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Надежда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2009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«Дядюшкин сон»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Достоевский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Павленко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Марья Александровна Москалева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2009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«Все мыши любят сыр»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Урбан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белая мышь Сирена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2008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«Сильвия»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Генри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младший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Кэйт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2007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«Женитьба»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Гоголь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сваха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2006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«Трактирщица»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Гольдони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Мирандолина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2005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«Обыкновенное чудо»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Шварц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хозяйка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2004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«Декамерон»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Бокаччо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Лауретта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2003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«Волки и овцы»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Островский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Глафира Алексеевна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2002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«Снежная королева»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Шварц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снежная королева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2001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«Замок в Швеции»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Саган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Элеонора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2000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«Юбилей»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Чехов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Татьяна Алексеевна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1999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«Последняя жертва»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Островский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Геннадий Крук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Юлия Тугина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1998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«Странная миссис Сэвидж»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Патрик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Фэри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1998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«Беда от нежного сердца»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Соллогуб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Катенька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1997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«Плутни Скапена»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Мольер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Зербинетта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второго плана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1997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все кувырком»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Портес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Леонсия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1996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«Блэз»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Манье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Женевьева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РЕКЛАМА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– Игровой рекламный ролик «Русский цикорий» для ООО «Флагистом»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«молодой бабушки»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Режиссер Новиков Алексей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– Рекламная фотосессия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патронажные услуги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для ООО «ОВИРТОН мед»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медсестры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Художник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фотограф Данилов Юрий Львович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Игровой рекламный ролик для «Топ шоп»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Гелиевая подушка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домохозяйки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Режиссер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Семашкевич Вячеслав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Игровой рекламный ролик для «Топ шоп»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Очиститель воды Аква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фор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 домохозяйки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Режиссер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Семашкевич Вячеслав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Игровой рекламный ролик для ООО «ТЭСКОМ»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Крем Стэм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Селл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Терапи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дама «Бальзаковского возраста»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Олег Зуев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Игровой видео ролик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интервью для компании </w:t>
      </w:r>
      <w:r>
        <w:rPr>
          <w:rFonts w:ascii="Times New Roman"/>
          <w:sz w:val="24"/>
          <w:szCs w:val="24"/>
          <w:rtl w:val="0"/>
          <w:lang w:val="ru-RU"/>
        </w:rPr>
        <w:t xml:space="preserve">Zewa. </w:t>
      </w:r>
      <w:r>
        <w:rPr>
          <w:rFonts w:hAnsi="Times New Roman" w:hint="default"/>
          <w:sz w:val="24"/>
          <w:szCs w:val="24"/>
          <w:rtl w:val="0"/>
          <w:lang w:val="ru-RU"/>
        </w:rPr>
        <w:t>Роль домохозяйки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Руслан Лагутин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НАГРАДЫ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ЗВАНИЯ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2009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Коми Республика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Лауреат премии </w:t>
      </w:r>
      <w:r>
        <w:rPr>
          <w:rFonts w:ascii="Times New Roman"/>
          <w:sz w:val="24"/>
          <w:szCs w:val="24"/>
          <w:rtl w:val="0"/>
          <w:lang w:val="ru-RU"/>
        </w:rPr>
        <w:t xml:space="preserve">IV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Коми Республиканского театрального конкурса </w:t>
      </w:r>
      <w:r>
        <w:rPr>
          <w:rFonts w:ascii="Times New Roman"/>
          <w:sz w:val="24"/>
          <w:szCs w:val="24"/>
          <w:rtl w:val="0"/>
          <w:lang w:val="ru-RU"/>
        </w:rPr>
        <w:t xml:space="preserve">2009 </w:t>
      </w:r>
      <w:r>
        <w:rPr>
          <w:rFonts w:hAnsi="Times New Roman" w:hint="default"/>
          <w:sz w:val="24"/>
          <w:szCs w:val="24"/>
          <w:rtl w:val="0"/>
          <w:lang w:val="ru-RU"/>
        </w:rPr>
        <w:t>года в номинации «Лучшая женская роль» за роль Марьи Александровны Москалевой в спектакле «Дядюшкин сон» по 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Достоевскому</w:t>
      </w:r>
      <w:r>
        <w:rPr>
          <w:rFonts w:ascii="Times New Roman"/>
          <w:sz w:val="24"/>
          <w:szCs w:val="24"/>
          <w:rtl w:val="0"/>
          <w:lang w:val="ru-RU"/>
        </w:rPr>
        <w:t>. (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Александр Павленко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ДОПОЛНИТЕЛЬНАЯ ИНФОРМАЦИЯ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Языки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английский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базовый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Танец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 базе института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Диапазон голоса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синхронный голос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альт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сопрано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 базе института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Виды спорта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плавание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полупрофессионал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фитнес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любитель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http://vk.com/id8258127 </w:t>
      </w:r>
    </w:p>
    <w:p>
      <w:pPr>
        <w:pStyle w:val="Normal"/>
        <w:spacing w:after="0" w:line="240" w:lineRule="auto"/>
      </w:pPr>
      <w:r>
        <w:rPr>
          <w:rFonts w:ascii="Times New Roman"/>
          <w:sz w:val="24"/>
          <w:szCs w:val="24"/>
          <w:rtl w:val="0"/>
          <w:lang w:val="ru-RU"/>
        </w:rPr>
        <w:t xml:space="preserve">http://www.facebook.com/profile.php?id=100005824052333 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