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bookmarkStart w:id="0" w:name="_GoBack"/>
      <w:r w:rsidRPr="009A46A0">
        <w:rPr>
          <w:rFonts w:ascii="Calibri" w:hAnsi="Calibri" w:cs="Arial"/>
          <w:color w:val="000000"/>
        </w:rPr>
        <w:t>Грекова Ольга Александровна</w:t>
      </w:r>
    </w:p>
    <w:bookmarkEnd w:id="0"/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Год и дата рождения: 13.06.1973</w:t>
      </w:r>
    </w:p>
    <w:p w:rsidR="009A46A0" w:rsidRPr="009A46A0" w:rsidRDefault="007162E7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Место проживания</w:t>
      </w:r>
      <w:r w:rsidR="009A46A0" w:rsidRPr="009A46A0">
        <w:rPr>
          <w:rFonts w:ascii="Calibri" w:hAnsi="Calibri" w:cs="Arial"/>
          <w:color w:val="000000"/>
        </w:rPr>
        <w:t>: Москва</w:t>
      </w:r>
    </w:p>
    <w:p w:rsidR="009A46A0" w:rsidRPr="009A46A0" w:rsidRDefault="007162E7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Место рождения:  </w:t>
      </w:r>
      <w:r w:rsidR="009A46A0" w:rsidRPr="009A46A0">
        <w:rPr>
          <w:rFonts w:ascii="Calibri" w:hAnsi="Calibri" w:cs="Arial"/>
          <w:color w:val="000000"/>
        </w:rPr>
        <w:t>Москва</w:t>
      </w:r>
    </w:p>
    <w:p w:rsidR="009A46A0" w:rsidRPr="009A46A0" w:rsidRDefault="007162E7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Возраст: 42 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Игровой возраст: 30-42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Семейное положение: в разводе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Рост: 178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Вес: 80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Цвет волос: светло-русый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Цвет глаз: зеленый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Тип внешности: славянский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Национальность: русская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Размер одежды: 50-52</w:t>
      </w:r>
    </w:p>
    <w:p w:rsidR="009A46A0" w:rsidRPr="009A46A0" w:rsidRDefault="007162E7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Размер бюстгальтера</w:t>
      </w:r>
      <w:r w:rsidR="009A46A0" w:rsidRPr="009A46A0">
        <w:rPr>
          <w:rFonts w:ascii="Calibri" w:hAnsi="Calibri" w:cs="Arial"/>
          <w:color w:val="000000"/>
        </w:rPr>
        <w:t>: 5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Размер обуви: 40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</w:p>
    <w:p w:rsidR="007162E7" w:rsidRDefault="007162E7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 xml:space="preserve">ОБРАЗОВАНИЕ: 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Институт Управления Москвы</w:t>
      </w:r>
      <w:r w:rsidR="007162E7">
        <w:rPr>
          <w:rFonts w:ascii="Calibri" w:hAnsi="Calibri" w:cs="Arial"/>
          <w:color w:val="000000"/>
        </w:rPr>
        <w:t xml:space="preserve"> </w:t>
      </w:r>
      <w:r w:rsidRPr="009A46A0">
        <w:rPr>
          <w:rFonts w:ascii="Calibri" w:hAnsi="Calibri" w:cs="Arial"/>
          <w:color w:val="000000"/>
        </w:rPr>
        <w:t>в городе, Москва. Курс профессионального ведущего, актерское мастерство, риторика и ораторское искусство</w:t>
      </w:r>
      <w:r w:rsidR="007162E7">
        <w:rPr>
          <w:rFonts w:ascii="Calibri" w:hAnsi="Calibri" w:cs="Arial"/>
          <w:color w:val="000000"/>
        </w:rPr>
        <w:t xml:space="preserve"> 2009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 xml:space="preserve"> </w:t>
      </w:r>
    </w:p>
    <w:p w:rsidR="007162E7" w:rsidRDefault="007162E7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</w:p>
    <w:p w:rsidR="007162E7" w:rsidRDefault="007162E7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ФИЛЬМОГРАФИЯ:</w:t>
      </w:r>
    </w:p>
    <w:p w:rsidR="009015D0" w:rsidRPr="009015D0" w:rsidRDefault="007162E7" w:rsidP="009015D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2016 г.</w:t>
      </w:r>
      <w:r w:rsidR="009015D0" w:rsidRPr="009015D0">
        <w:rPr>
          <w:rFonts w:ascii="Calibri" w:hAnsi="Calibri" w:cs="Arial"/>
          <w:color w:val="000000"/>
        </w:rPr>
        <w:t xml:space="preserve"> реклама " </w:t>
      </w:r>
      <w:proofErr w:type="spellStart"/>
      <w:r w:rsidR="009015D0" w:rsidRPr="009015D0">
        <w:rPr>
          <w:rFonts w:ascii="Calibri" w:hAnsi="Calibri" w:cs="Arial"/>
          <w:color w:val="000000"/>
        </w:rPr>
        <w:t>Долфина</w:t>
      </w:r>
      <w:proofErr w:type="spellEnd"/>
      <w:r w:rsidR="009015D0" w:rsidRPr="009015D0">
        <w:rPr>
          <w:rFonts w:ascii="Calibri" w:hAnsi="Calibri" w:cs="Arial"/>
          <w:color w:val="000000"/>
        </w:rPr>
        <w:t xml:space="preserve">" для " Фармацевтического вестника"- </w:t>
      </w:r>
      <w:proofErr w:type="spellStart"/>
      <w:r w:rsidR="009015D0" w:rsidRPr="009015D0">
        <w:rPr>
          <w:rFonts w:ascii="Calibri" w:hAnsi="Calibri" w:cs="Arial"/>
          <w:color w:val="000000"/>
        </w:rPr>
        <w:t>гл</w:t>
      </w:r>
      <w:proofErr w:type="spellEnd"/>
      <w:r w:rsidR="009015D0" w:rsidRPr="009015D0">
        <w:rPr>
          <w:rFonts w:ascii="Calibri" w:hAnsi="Calibri" w:cs="Arial"/>
          <w:color w:val="000000"/>
        </w:rPr>
        <w:t xml:space="preserve"> роль покупатель в аптеке</w:t>
      </w:r>
    </w:p>
    <w:p w:rsidR="009015D0" w:rsidRPr="009015D0" w:rsidRDefault="007162E7" w:rsidP="009015D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2015 г.</w:t>
      </w:r>
      <w:r w:rsidR="009015D0" w:rsidRPr="009015D0">
        <w:rPr>
          <w:rFonts w:ascii="Calibri" w:hAnsi="Calibri" w:cs="Arial"/>
          <w:color w:val="000000"/>
        </w:rPr>
        <w:t xml:space="preserve"> реклама мин</w:t>
      </w:r>
      <w:proofErr w:type="gramStart"/>
      <w:r w:rsidR="009015D0" w:rsidRPr="009015D0">
        <w:rPr>
          <w:rFonts w:ascii="Calibri" w:hAnsi="Calibri" w:cs="Arial"/>
          <w:color w:val="000000"/>
        </w:rPr>
        <w:t>и-</w:t>
      </w:r>
      <w:proofErr w:type="gramEnd"/>
      <w:r w:rsidR="009015D0" w:rsidRPr="009015D0">
        <w:rPr>
          <w:rFonts w:ascii="Calibri" w:hAnsi="Calibri" w:cs="Arial"/>
          <w:color w:val="000000"/>
        </w:rPr>
        <w:t xml:space="preserve"> печь Кедр, программа ТОП ШОП </w:t>
      </w:r>
    </w:p>
    <w:p w:rsidR="009A46A0" w:rsidRPr="009A46A0" w:rsidRDefault="009015D0" w:rsidP="009015D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015D0">
        <w:rPr>
          <w:rFonts w:ascii="Calibri" w:hAnsi="Calibri" w:cs="Arial"/>
          <w:color w:val="000000"/>
        </w:rPr>
        <w:t>http://www.youtube.com/watch?v=jaZSagUOhEQ</w:t>
      </w:r>
    </w:p>
    <w:p w:rsidR="009A46A0" w:rsidRPr="009A46A0" w:rsidRDefault="007162E7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2015 г.</w:t>
      </w:r>
      <w:r w:rsidR="009A46A0" w:rsidRPr="009A46A0">
        <w:rPr>
          <w:rFonts w:ascii="Calibri" w:hAnsi="Calibri" w:cs="Arial"/>
          <w:color w:val="000000"/>
        </w:rPr>
        <w:t xml:space="preserve"> "Кухня 5 сезон", режиссер Федотов Антон, СТС, роль горничной, 2 план.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2015 г. к/ф «Пятница», роль Надзирательницы.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2015 г. к/ф-мюзикл «Голоса», режиссер Таир Мамедов, роль – дублер главной героини- певицы Виктории Жук.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 xml:space="preserve">2015 г., документальный фильм, 1958 г., «Люся Гурченко», 2 план, роль </w:t>
      </w:r>
      <w:proofErr w:type="spellStart"/>
      <w:r w:rsidRPr="009A46A0">
        <w:rPr>
          <w:rFonts w:ascii="Calibri" w:hAnsi="Calibri" w:cs="Arial"/>
          <w:color w:val="000000"/>
        </w:rPr>
        <w:t>Плановщицы</w:t>
      </w:r>
      <w:proofErr w:type="spellEnd"/>
      <w:r w:rsidRPr="009A46A0">
        <w:rPr>
          <w:rFonts w:ascii="Calibri" w:hAnsi="Calibri" w:cs="Arial"/>
          <w:color w:val="000000"/>
        </w:rPr>
        <w:t>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2015 г., «Нераскрытые тайны. Грибы», телеканал Москва. Доверие. Главная роль.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lastRenderedPageBreak/>
        <w:t>2015 г. «Присяжные красоты», телеканал Москва. Доверие. Главная роль.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 xml:space="preserve">2015 г. «Следствие вели с </w:t>
      </w:r>
      <w:proofErr w:type="spellStart"/>
      <w:r w:rsidRPr="009A46A0">
        <w:rPr>
          <w:rFonts w:ascii="Calibri" w:hAnsi="Calibri" w:cs="Arial"/>
          <w:color w:val="000000"/>
        </w:rPr>
        <w:t>Каневским</w:t>
      </w:r>
      <w:proofErr w:type="spellEnd"/>
      <w:r w:rsidRPr="009A46A0">
        <w:rPr>
          <w:rFonts w:ascii="Calibri" w:hAnsi="Calibri" w:cs="Arial"/>
          <w:color w:val="000000"/>
        </w:rPr>
        <w:t>» - эпизод. Жена героя- Ильи.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2015 г. «В кругу семьи с Туттой Ларсен» телеканал Москва-Доверие, главная роль многодетной мамы.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2015 г. Судебное шоу "ДАВАЙ РАЗВЕДЕМСЯ", (т/к Домашний), главная роль- Ответчик.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2015 г., "Нераскрытые тайны. Толстушки против худышек", телеканал Москва. Главная роль.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http://www.m24.ru/social/posts/54fae7a89d92f98ff1000000,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 xml:space="preserve">2014 г., "Магнолия", исторический фильм. Роль заведующей </w:t>
      </w:r>
      <w:proofErr w:type="spellStart"/>
      <w:r w:rsidRPr="009A46A0">
        <w:rPr>
          <w:rFonts w:ascii="Calibri" w:hAnsi="Calibri" w:cs="Arial"/>
          <w:color w:val="000000"/>
        </w:rPr>
        <w:t>ГУМа</w:t>
      </w:r>
      <w:proofErr w:type="spellEnd"/>
      <w:r w:rsidRPr="009A46A0">
        <w:rPr>
          <w:rFonts w:ascii="Calibri" w:hAnsi="Calibri" w:cs="Arial"/>
          <w:color w:val="000000"/>
        </w:rPr>
        <w:t>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 xml:space="preserve">2014 г., "Свой среди чужих", эпизод, обманутые дольщики, 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http://vseriale.tv/64003-chuzhoy-sredi-svoih.html/247085,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2014 г. Рекламная кампания набора сотрудников в новый гипермаркет «Глобус», роль пекаря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https://www.youtube.com/watch?v=4X-f0Wms6Rc&amp;list=PLXLWS1fdyghJcStPh4xom_Otsp4SH_6sf&amp;index=4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 xml:space="preserve"> 2014 г., "</w:t>
      </w:r>
      <w:proofErr w:type="spellStart"/>
      <w:r w:rsidRPr="009A46A0">
        <w:rPr>
          <w:rFonts w:ascii="Calibri" w:hAnsi="Calibri" w:cs="Arial"/>
          <w:color w:val="000000"/>
        </w:rPr>
        <w:t>Ботаны</w:t>
      </w:r>
      <w:proofErr w:type="spellEnd"/>
      <w:r w:rsidRPr="009A46A0">
        <w:rPr>
          <w:rFonts w:ascii="Calibri" w:hAnsi="Calibri" w:cs="Arial"/>
          <w:color w:val="000000"/>
        </w:rPr>
        <w:t>,  эпизод, роль повара,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2014 г., "В час беды", эпизод, роль соседки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http://kino-online.tv/serial/5322-v-chas-bedy-2015.html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 xml:space="preserve">2014 г. «Новогоднее поздравление» художественный фильм, </w:t>
      </w:r>
      <w:proofErr w:type="spellStart"/>
      <w:r w:rsidRPr="009A46A0">
        <w:rPr>
          <w:rFonts w:ascii="Calibri" w:hAnsi="Calibri" w:cs="Arial"/>
          <w:color w:val="000000"/>
        </w:rPr>
        <w:t>групповка</w:t>
      </w:r>
      <w:proofErr w:type="spellEnd"/>
      <w:r w:rsidRPr="009A46A0">
        <w:rPr>
          <w:rFonts w:ascii="Calibri" w:hAnsi="Calibri" w:cs="Arial"/>
          <w:color w:val="000000"/>
        </w:rPr>
        <w:t>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2014 г. Хроники Московского быта. ТВЦ. Гости за просмотром видео 1980гг.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 xml:space="preserve"> 2014. Проект: «Суд по делам несовершеннолетних». Свидетель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 xml:space="preserve"> 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 xml:space="preserve">ДОПОЛНИТЕЛЬНАЯ ИНФОРМАЦИЯ: 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Языки: Английский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 w:rsidRPr="009A46A0">
        <w:rPr>
          <w:rFonts w:ascii="Calibri" w:hAnsi="Calibri" w:cs="Arial"/>
          <w:color w:val="000000"/>
        </w:rPr>
        <w:t>Танец: Диапазон голоса, синхронный голос: Пение: Музыкальные инструменты: Виды спорта: спортивное плавание (мастер спорта), лыжи (любитель), коньки (любитель)</w:t>
      </w:r>
    </w:p>
    <w:p w:rsidR="009A46A0" w:rsidRPr="009A46A0" w:rsidRDefault="007162E7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В</w:t>
      </w:r>
      <w:r w:rsidR="009A46A0" w:rsidRPr="009A46A0">
        <w:rPr>
          <w:rFonts w:ascii="Calibri" w:hAnsi="Calibri" w:cs="Arial"/>
          <w:color w:val="000000"/>
        </w:rPr>
        <w:t>одительские права категории</w:t>
      </w:r>
      <w:r w:rsidRPr="007162E7">
        <w:rPr>
          <w:rFonts w:ascii="Calibri" w:hAnsi="Calibri" w:cs="Arial"/>
          <w:color w:val="000000"/>
        </w:rPr>
        <w:t>:</w:t>
      </w:r>
      <w:r w:rsidR="009A46A0" w:rsidRPr="009A46A0">
        <w:rPr>
          <w:rFonts w:ascii="Calibri" w:hAnsi="Calibri" w:cs="Arial"/>
          <w:color w:val="000000"/>
        </w:rPr>
        <w:t xml:space="preserve"> В</w:t>
      </w:r>
    </w:p>
    <w:p w:rsidR="009A46A0" w:rsidRPr="009A46A0" w:rsidRDefault="009A46A0" w:rsidP="009A46A0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</w:p>
    <w:p w:rsidR="00DC0246" w:rsidRPr="00DC0246" w:rsidRDefault="00DC0246" w:rsidP="00DC0246">
      <w:pPr>
        <w:shd w:val="clear" w:color="auto" w:fill="FFFFFF"/>
        <w:spacing w:line="360" w:lineRule="auto"/>
        <w:rPr>
          <w:rFonts w:ascii="Calibri" w:hAnsi="Calibri" w:cs="Arial"/>
          <w:color w:val="000000"/>
        </w:rPr>
      </w:pPr>
    </w:p>
    <w:sectPr w:rsidR="00DC0246" w:rsidRPr="00DC0246" w:rsidSect="007C75C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AEC"/>
    <w:multiLevelType w:val="hybridMultilevel"/>
    <w:tmpl w:val="FC0C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746"/>
    <w:multiLevelType w:val="hybridMultilevel"/>
    <w:tmpl w:val="B300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547D9"/>
    <w:multiLevelType w:val="hybridMultilevel"/>
    <w:tmpl w:val="373A2AF0"/>
    <w:lvl w:ilvl="0" w:tplc="08E494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7E8C"/>
    <w:multiLevelType w:val="hybridMultilevel"/>
    <w:tmpl w:val="C896A0FA"/>
    <w:lvl w:ilvl="0" w:tplc="08E494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62EE"/>
    <w:multiLevelType w:val="hybridMultilevel"/>
    <w:tmpl w:val="3AAC275A"/>
    <w:lvl w:ilvl="0" w:tplc="08E4949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A4ED6"/>
    <w:multiLevelType w:val="hybridMultilevel"/>
    <w:tmpl w:val="598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7F64"/>
    <w:multiLevelType w:val="hybridMultilevel"/>
    <w:tmpl w:val="F0C698FC"/>
    <w:lvl w:ilvl="0" w:tplc="08E494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00647"/>
    <w:multiLevelType w:val="hybridMultilevel"/>
    <w:tmpl w:val="24DE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17F"/>
    <w:rsid w:val="0008585A"/>
    <w:rsid w:val="001546E3"/>
    <w:rsid w:val="001F495F"/>
    <w:rsid w:val="002D190A"/>
    <w:rsid w:val="004B2ABA"/>
    <w:rsid w:val="00656021"/>
    <w:rsid w:val="007162E7"/>
    <w:rsid w:val="007C75CF"/>
    <w:rsid w:val="009015D0"/>
    <w:rsid w:val="009A46A0"/>
    <w:rsid w:val="00D77575"/>
    <w:rsid w:val="00DC0246"/>
    <w:rsid w:val="00E21F5B"/>
    <w:rsid w:val="00E9517F"/>
    <w:rsid w:val="00F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1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836">
          <w:blockQuote w:val="1"/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35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88597624">
                  <w:marLeft w:val="0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cp:lastModifiedBy>ЕВРОСЕТЬ</cp:lastModifiedBy>
  <cp:revision>5</cp:revision>
  <dcterms:created xsi:type="dcterms:W3CDTF">2016-02-27T12:45:00Z</dcterms:created>
  <dcterms:modified xsi:type="dcterms:W3CDTF">2016-03-08T10:13:00Z</dcterms:modified>
</cp:coreProperties>
</file>