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A8" w:rsidRPr="00BF04A8" w:rsidRDefault="00BF04A8" w:rsidP="00BF04A8">
      <w:pPr>
        <w:shd w:val="clear" w:color="auto" w:fill="FFFBE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Харламова Оксана Павловна</w:t>
      </w: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постоянно работает с </w:t>
      </w:r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актерским агентством "Жар-птица"</w:t>
      </w:r>
    </w:p>
    <w:p w:rsidR="00BF04A8" w:rsidRPr="00BF04A8" w:rsidRDefault="00BF04A8" w:rsidP="00BF04A8">
      <w:pPr>
        <w:shd w:val="clear" w:color="auto" w:fill="FFFBE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Оксана Харламова</w:t>
      </w: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принять участие в вашем проекте - коллектив </w:t>
      </w:r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актерского агентства "Жар-</w:t>
      </w:r>
      <w:proofErr w:type="spellStart"/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птица"</w:t>
      </w: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</w:t>
      </w:r>
      <w:proofErr w:type="spellEnd"/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:rsidR="00BF04A8" w:rsidRPr="00BF04A8" w:rsidRDefault="00BF04A8" w:rsidP="00BF04A8">
      <w:pPr>
        <w:shd w:val="clear" w:color="auto" w:fill="FFFBE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Оксана Харламова</w:t>
      </w: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для вас интерес, звоните и пишите — </w:t>
      </w:r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актерское агентство "Жар-</w:t>
      </w:r>
      <w:proofErr w:type="spellStart"/>
      <w:r w:rsidRPr="00BF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птица"</w:t>
      </w: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</w:t>
      </w:r>
      <w:proofErr w:type="spellEnd"/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вам!</w:t>
      </w:r>
    </w:p>
    <w:p w:rsidR="00BF04A8" w:rsidRPr="00BF04A8" w:rsidRDefault="00BF04A8" w:rsidP="00BF04A8">
      <w:pPr>
        <w:shd w:val="clear" w:color="auto" w:fill="FFFBEA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(903) 135-43-85, 8 (916) 691-24-26</w:t>
      </w:r>
      <w:r w:rsidRPr="00BF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Pr="00BF04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trubnikova777@gmail.com</w:t>
        </w:r>
      </w:hyperlink>
    </w:p>
    <w:p w:rsidR="00BF04A8" w:rsidRPr="00BF04A8" w:rsidRDefault="00BF04A8" w:rsidP="009A176E">
      <w:pPr>
        <w:pStyle w:val="a3"/>
        <w:shd w:val="clear" w:color="auto" w:fill="FFFFFF"/>
        <w:spacing w:before="0" w:beforeAutospacing="0" w:after="0" w:afterAutospacing="0"/>
        <w:rPr>
          <w:rStyle w:val="il"/>
          <w:color w:val="222222"/>
          <w:shd w:val="clear" w:color="auto" w:fill="FFFFCC"/>
        </w:rPr>
      </w:pP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rStyle w:val="il"/>
          <w:color w:val="222222"/>
          <w:shd w:val="clear" w:color="auto" w:fill="FFFFCC"/>
        </w:rPr>
      </w:pPr>
      <w:r w:rsidRPr="00BF04A8">
        <w:rPr>
          <w:rStyle w:val="il"/>
          <w:color w:val="222222"/>
          <w:shd w:val="clear" w:color="auto" w:fill="FFFFCC"/>
        </w:rPr>
        <w:t xml:space="preserve">Харламова Оксана Павловна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Год и дата рождения: 27 ноября 1970 г.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 xml:space="preserve">Место </w:t>
      </w:r>
      <w:proofErr w:type="gramStart"/>
      <w:r w:rsidRPr="00BF04A8">
        <w:rPr>
          <w:color w:val="222222"/>
        </w:rPr>
        <w:t>проживания :</w:t>
      </w:r>
      <w:proofErr w:type="gramEnd"/>
      <w:r w:rsidRPr="00BF04A8">
        <w:rPr>
          <w:color w:val="222222"/>
        </w:rPr>
        <w:t xml:space="preserve"> Москва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 xml:space="preserve">Место рождения: Бурятия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Возраст: 4</w:t>
      </w:r>
      <w:r w:rsidR="00BF04A8" w:rsidRPr="00BF04A8">
        <w:rPr>
          <w:color w:val="222222"/>
        </w:rPr>
        <w:t>7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Игровой возраст: от 35 до 45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 xml:space="preserve">Семейное положение: Замужем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Рост: 1970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Вес: 67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 xml:space="preserve">Цвет волос: Шатен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 xml:space="preserve">Цвет глаз: Карий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 xml:space="preserve">Тип </w:t>
      </w:r>
      <w:proofErr w:type="gramStart"/>
      <w:r w:rsidRPr="00BF04A8">
        <w:rPr>
          <w:color w:val="222222"/>
        </w:rPr>
        <w:t>внешности:  Европейский</w:t>
      </w:r>
      <w:proofErr w:type="gramEnd"/>
      <w:r w:rsidRPr="00BF04A8">
        <w:rPr>
          <w:color w:val="222222"/>
        </w:rPr>
        <w:t xml:space="preserve">, азиатский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 xml:space="preserve">Национальность: Русская 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Размер одежды: 46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Размер бюстгальтера (женщинам): 3/85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Размер обуви: 40</w:t>
      </w:r>
    </w:p>
    <w:p w:rsidR="009A176E" w:rsidRPr="00BF04A8" w:rsidRDefault="009A176E" w:rsidP="009A176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F04A8">
        <w:rPr>
          <w:color w:val="222222"/>
        </w:rPr>
        <w:t> 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ОБРАЗОВАНИЕ: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2010г. Курсы актерского мастерства на киностудии им. А.М. Горького «МЕДИАНА»,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1989г.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Кяхтинское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художественно-музыкальное училище (КПУ- отделение, курс по актерскому мастерству Ольги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Бусяцкой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СПЕЦИАЛЬНОСТЬ – организатор культурно-массовых мероприятий Кяхта, Бурятия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ФИЛЬМОГРАФИЯ: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к/ф "Попрыгунья", 2014 г.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А. Завьялов, роль Ольги. Главная.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Сериалы: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2014г. «Прокурорская проверка» (НТВ</w:t>
      </w:r>
      <w:proofErr w:type="gram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),серия</w:t>
      </w:r>
      <w:proofErr w:type="gram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«Анархия», роль – женщина 1-заложница в магазине. Эпизод.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2014г. «Особый случай» (Россия 1), серия «Венок»,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 Захарченков, роль - парикмахер Валентина Фалеева. Второй план.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2013г. «Прокурорская проверка» (НТВ), серия «Убийственное имя», роль - покупательница в магазине. Эпизод.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2013г. «Не ври мне» (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Рен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-ТВ), серия «Спасатель»,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М.Кострова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А.Гумбарг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роль - Светлана - подруга главной героини. Второй план.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2012г. «Суд по делам несовершеннолетних» (Домашний), серия «По законам шоу-бизнеса», роль - мама героини, Второй план.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2011г. «Суд присяжных» </w:t>
      </w:r>
      <w:proofErr w:type="gram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НТВ</w:t>
      </w:r>
      <w:proofErr w:type="gram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серия «Сюрприз для отчима», роль - мама героини, Эпизод.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2011г. «Судебный детектив» (НТВ</w:t>
      </w:r>
      <w:proofErr w:type="gram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  серия</w:t>
      </w:r>
      <w:proofErr w:type="gram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«Трудная ситуация», роль - Юля Гавриленко,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Главная роль.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Реклама: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2014г. Рекламный фильм для центра красоты и здоровья ИМПЕРИЯ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2012г. Фотосессии для журналов «Тайны звезд» (май, декабрь)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2011г. Рекламный ролик - спортивный тренажер для телеканала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ТопШоп</w:t>
      </w:r>
      <w:proofErr w:type="spellEnd"/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ДОПОЛНИТЕЛЬНАЯ ИНФОРМАЦИЯ: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Танец: на базе училища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спорта: Плавание, волейбол.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Диапазон голоса, синхронный голос: </w:t>
      </w:r>
      <w:proofErr w:type="spell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озвучание</w:t>
      </w:r>
      <w:proofErr w:type="spell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да.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Транспортные </w:t>
      </w:r>
      <w:proofErr w:type="gramStart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:</w:t>
      </w:r>
      <w:proofErr w:type="gramEnd"/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Категория  В, стаж свыше 15 лет</w:t>
      </w:r>
    </w:p>
    <w:p w:rsidR="00BF04A8" w:rsidRPr="00BF04A8" w:rsidRDefault="00BF04A8" w:rsidP="00BF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Телеведущая на спутниковом телеканале «Недвижимость ТВ», 2010 г. (сейчас уже такого нет).</w:t>
      </w:r>
    </w:p>
    <w:bookmarkEnd w:id="0"/>
    <w:p w:rsidR="00ED1B63" w:rsidRPr="00BF04A8" w:rsidRDefault="00ED1B63" w:rsidP="00BF04A8">
      <w:pPr>
        <w:pStyle w:val="a3"/>
        <w:shd w:val="clear" w:color="auto" w:fill="FFFFFF"/>
        <w:spacing w:before="0" w:beforeAutospacing="0" w:after="0" w:afterAutospacing="0"/>
      </w:pPr>
    </w:p>
    <w:sectPr w:rsidR="00ED1B63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A8"/>
    <w:rsid w:val="006163A8"/>
    <w:rsid w:val="009A176E"/>
    <w:rsid w:val="00BF04A8"/>
    <w:rsid w:val="00E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2C59-5560-4859-97C7-D7974D5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9A176E"/>
  </w:style>
  <w:style w:type="character" w:customStyle="1" w:styleId="apple-converted-space">
    <w:name w:val="apple-converted-space"/>
    <w:basedOn w:val="a0"/>
    <w:rsid w:val="009A176E"/>
  </w:style>
  <w:style w:type="character" w:styleId="a4">
    <w:name w:val="Hyperlink"/>
    <w:basedOn w:val="a0"/>
    <w:uiPriority w:val="99"/>
    <w:semiHidden/>
    <w:unhideWhenUsed/>
    <w:rsid w:val="00BF0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849">
          <w:marLeft w:val="0"/>
          <w:marRight w:val="0"/>
          <w:marTop w:val="0"/>
          <w:marBottom w:val="150"/>
          <w:divBdr>
            <w:top w:val="single" w:sz="6" w:space="11" w:color="FFD200"/>
            <w:left w:val="single" w:sz="6" w:space="11" w:color="FFD200"/>
            <w:bottom w:val="single" w:sz="6" w:space="4" w:color="FFD200"/>
            <w:right w:val="single" w:sz="6" w:space="11" w:color="FFD2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DNA7 X64</cp:lastModifiedBy>
  <cp:revision>2</cp:revision>
  <dcterms:created xsi:type="dcterms:W3CDTF">2018-09-12T10:12:00Z</dcterms:created>
  <dcterms:modified xsi:type="dcterms:W3CDTF">2018-09-12T10:12:00Z</dcterms:modified>
</cp:coreProperties>
</file>